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>MES REUSSITES  -  MARATHON DE L’ORTHOGRAPHE 2017 2018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 xml:space="preserve">Course 1 – </w:t>
      </w:r>
      <w:r w:rsidR="00CC0556">
        <w:rPr>
          <w:b/>
          <w:sz w:val="28"/>
        </w:rPr>
        <w:t xml:space="preserve">Niveau 5  - </w:t>
      </w:r>
      <w:r w:rsidRPr="00FA6854">
        <w:rPr>
          <w:b/>
          <w:sz w:val="28"/>
        </w:rPr>
        <w:t xml:space="preserve">du </w:t>
      </w:r>
      <w:r w:rsidRPr="00FA6854">
        <w:rPr>
          <w:b/>
          <w:sz w:val="24"/>
        </w:rPr>
        <w:t>27 novembre au 1</w:t>
      </w:r>
      <w:r w:rsidRPr="00FA6854">
        <w:rPr>
          <w:b/>
          <w:sz w:val="24"/>
          <w:vertAlign w:val="superscript"/>
        </w:rPr>
        <w:t>er</w:t>
      </w:r>
      <w:r w:rsidR="00CC0556">
        <w:rPr>
          <w:b/>
          <w:sz w:val="24"/>
        </w:rPr>
        <w:t xml:space="preserve"> décembre </w:t>
      </w:r>
      <w:r>
        <w:rPr>
          <w:b/>
          <w:sz w:val="24"/>
        </w:rPr>
        <w:t xml:space="preserve">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3112"/>
        <w:gridCol w:w="5387"/>
      </w:tblGrid>
      <w:tr w:rsidR="00FA6854" w:rsidRPr="00730FED" w:rsidTr="00FA6854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3112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38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3112" w:type="dxa"/>
          </w:tcPr>
          <w:p w:rsidR="00FA6854" w:rsidRPr="00D30C2C" w:rsidRDefault="00FA6854" w:rsidP="002334DF">
            <w:r w:rsidRPr="00D30C2C">
              <w:t xml:space="preserve">Je colorie 1 </w:t>
            </w:r>
            <w:r w:rsidR="002334DF">
              <w:t>rangée du ballon</w:t>
            </w:r>
            <w:r w:rsidRPr="00D30C2C">
              <w:t xml:space="preserve"> 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2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3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FA6854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4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C0556" w:rsidRPr="00F63075" w:rsidTr="00F604A4">
        <w:tc>
          <w:tcPr>
            <w:tcW w:w="4865" w:type="dxa"/>
          </w:tcPr>
          <w:p w:rsidR="00CC0556" w:rsidRPr="00F63075" w:rsidRDefault="00CC0556" w:rsidP="00F604A4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 : écrire les mots</w:t>
            </w:r>
          </w:p>
        </w:tc>
        <w:tc>
          <w:tcPr>
            <w:tcW w:w="4865" w:type="dxa"/>
          </w:tcPr>
          <w:p w:rsidR="00CC0556" w:rsidRPr="00F63075" w:rsidRDefault="00CC0556" w:rsidP="00F604A4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 xml:space="preserve">Orthographe grammaticale : </w:t>
            </w:r>
            <w:r>
              <w:rPr>
                <w:b/>
                <w:sz w:val="28"/>
              </w:rPr>
              <w:t>utiliser le métalangage pour expliquer</w:t>
            </w:r>
            <w:r w:rsidRPr="00F63075">
              <w:rPr>
                <w:b/>
                <w:sz w:val="28"/>
              </w:rPr>
              <w:t xml:space="preserve">  </w:t>
            </w:r>
          </w:p>
        </w:tc>
        <w:tc>
          <w:tcPr>
            <w:tcW w:w="4866" w:type="dxa"/>
          </w:tcPr>
          <w:p w:rsidR="00CC0556" w:rsidRPr="00F63075" w:rsidRDefault="00CC0556" w:rsidP="00F604A4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 xml:space="preserve">Orthographe grammaticale : réfléchir et accorder  </w:t>
            </w:r>
          </w:p>
        </w:tc>
      </w:tr>
      <w:tr w:rsidR="00C06406" w:rsidTr="00FA6854">
        <w:tc>
          <w:tcPr>
            <w:tcW w:w="4865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>Parfois aussi, une épreuve peut concerner plusieurs domaines, les dictées par exemple (</w:t>
      </w:r>
      <w:proofErr w:type="spellStart"/>
      <w:r>
        <w:t>orth</w:t>
      </w:r>
      <w:proofErr w:type="spellEnd"/>
      <w:r>
        <w:t xml:space="preserve">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>de cette épreuve (</w:t>
      </w:r>
      <w:proofErr w:type="spellStart"/>
      <w:r>
        <w:t>orth</w:t>
      </w:r>
      <w:proofErr w:type="spellEnd"/>
      <w:r>
        <w:t xml:space="preserve">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Pour matérialiser ce niveau et valoriser les réussites, chaque él</w:t>
      </w:r>
      <w:r w:rsidR="006C3B75">
        <w:rPr>
          <w:rFonts w:cs="Arial"/>
          <w:color w:val="000000" w:themeColor="text1"/>
          <w:sz w:val="24"/>
          <w:szCs w:val="24"/>
        </w:rPr>
        <w:t xml:space="preserve">ève pourra colorier le nombre de rangées sur le ballon </w:t>
      </w:r>
      <w:r>
        <w:rPr>
          <w:rFonts w:cs="Arial"/>
          <w:color w:val="000000" w:themeColor="text1"/>
          <w:sz w:val="24"/>
          <w:szCs w:val="24"/>
        </w:rPr>
        <w:t>correspondant 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  <w:r w:rsidR="002334DF">
        <w:rPr>
          <w:rFonts w:cs="Arial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2334DF" w:rsidRPr="00D30C2C" w:rsidRDefault="002334DF" w:rsidP="002334DF">
            <w:r w:rsidRPr="00D30C2C">
              <w:t xml:space="preserve">Je colorie 1 </w:t>
            </w:r>
            <w:r>
              <w:t>rangée du ballon</w:t>
            </w:r>
            <w:r w:rsidRPr="00D30C2C">
              <w:t xml:space="preserve"> 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2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entre</w:t>
            </w:r>
            <w:r w:rsidRPr="00820558">
              <w:t xml:space="preserve"> 25% et 50%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3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e</w:t>
            </w:r>
            <w:r w:rsidRPr="00820558">
              <w:t>ntre 50% et 75%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4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334DF"/>
    <w:rsid w:val="00245D0B"/>
    <w:rsid w:val="00271D32"/>
    <w:rsid w:val="002877AC"/>
    <w:rsid w:val="002D0471"/>
    <w:rsid w:val="003F4A8C"/>
    <w:rsid w:val="004A1ABF"/>
    <w:rsid w:val="00586668"/>
    <w:rsid w:val="00633CDF"/>
    <w:rsid w:val="006C3B75"/>
    <w:rsid w:val="00730FED"/>
    <w:rsid w:val="00854563"/>
    <w:rsid w:val="00861CD2"/>
    <w:rsid w:val="0089604C"/>
    <w:rsid w:val="008F3137"/>
    <w:rsid w:val="00BF5141"/>
    <w:rsid w:val="00C06406"/>
    <w:rsid w:val="00C60F10"/>
    <w:rsid w:val="00C913B3"/>
    <w:rsid w:val="00C9274E"/>
    <w:rsid w:val="00CC0556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cp:lastPrinted>2017-11-21T13:42:00Z</cp:lastPrinted>
  <dcterms:created xsi:type="dcterms:W3CDTF">2017-11-21T13:45:00Z</dcterms:created>
  <dcterms:modified xsi:type="dcterms:W3CDTF">2017-11-21T13:45:00Z</dcterms:modified>
</cp:coreProperties>
</file>